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Pr="002A0FBF" w:rsidRDefault="001576B2" w:rsidP="001576B2">
      <w:pPr>
        <w:jc w:val="center"/>
        <w:rPr>
          <w:sz w:val="28"/>
          <w:szCs w:val="28"/>
        </w:rPr>
      </w:pPr>
    </w:p>
    <w:p w:rsidR="00F7229D" w:rsidRPr="002A0FBF" w:rsidRDefault="00F7229D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807B91" w:rsidRDefault="00807B9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>От 29.12.2025</w:t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07B91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363-па</w:t>
      </w: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bookmarkStart w:id="0" w:name="_GoBack"/>
      <w:bookmarkEnd w:id="0"/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FA3721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FA3721">
        <w:rPr>
          <w:spacing w:val="-10"/>
          <w:sz w:val="28"/>
          <w:szCs w:val="28"/>
        </w:rPr>
        <w:t>,</w:t>
      </w:r>
    </w:p>
    <w:p w:rsidR="00663FD9" w:rsidRDefault="00FA3721" w:rsidP="00FA3721">
      <w:pPr>
        <w:jc w:val="both"/>
        <w:rPr>
          <w:spacing w:val="-10"/>
          <w:sz w:val="28"/>
          <w:szCs w:val="28"/>
        </w:rPr>
      </w:pPr>
      <w:r w:rsidRPr="00FA3721">
        <w:rPr>
          <w:spacing w:val="-10"/>
          <w:sz w:val="28"/>
          <w:szCs w:val="28"/>
        </w:rPr>
        <w:t>от 13.01.2025 № 02-па</w:t>
      </w:r>
      <w:r w:rsidR="00663FD9">
        <w:rPr>
          <w:spacing w:val="-10"/>
          <w:sz w:val="28"/>
          <w:szCs w:val="28"/>
        </w:rPr>
        <w:t>,</w:t>
      </w:r>
    </w:p>
    <w:p w:rsidR="005F5694" w:rsidRDefault="00663FD9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06.02.2025 № 28-па</w:t>
      </w:r>
      <w:r w:rsidR="005F5694">
        <w:rPr>
          <w:spacing w:val="-10"/>
          <w:sz w:val="28"/>
          <w:szCs w:val="28"/>
        </w:rPr>
        <w:t xml:space="preserve">, </w:t>
      </w:r>
    </w:p>
    <w:p w:rsidR="00785D73" w:rsidRDefault="00785D73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29.04.2025 № 110-па, </w:t>
      </w:r>
    </w:p>
    <w:p w:rsidR="00FA3721" w:rsidRPr="00FA3721" w:rsidRDefault="005F5694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25.11.2025 № 337-па</w:t>
      </w:r>
      <w:r w:rsidR="00FA3721" w:rsidRPr="00FA3721">
        <w:rPr>
          <w:spacing w:val="-10"/>
          <w:sz w:val="28"/>
          <w:szCs w:val="28"/>
        </w:rPr>
        <w:t>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5F5694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</w:t>
      </w:r>
      <w:r w:rsidR="00FA3721"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постановлением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округа-Югры «Строительство»,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приказом Департамента строительства и архитектуры Ханты-Мансийского автономного округа – Югры от 09.12.2025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385-п </w:t>
      </w:r>
      <w:r w:rsidRPr="005F5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внесении изменения в приказ Департамента строительства и архитектуры Ханты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F5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Мансийского автономного округа – Югры от 11.11.2025 № 344-п «Об утверждении методических рекомендаций по разработке и утверждению муниципальными образованиями Ханты-Мансийского автономного округа – Югры нормативного акта по предоставлению социальных выплат гражданам из числа коренных малочисленных народов Ханты-Мансийского автономного округа – Югры на приобретение (строительство) жилых помещений»</w:t>
      </w:r>
      <w:r w:rsidR="002A0F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A0FBF" w:rsidRDefault="002A0FBF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A0FBF" w:rsidRPr="008A3113" w:rsidRDefault="002A0FBF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1D2F" w:rsidRPr="00DF7E80" w:rsidRDefault="00FA3721" w:rsidP="00CD67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139">
        <w:rPr>
          <w:sz w:val="28"/>
          <w:szCs w:val="28"/>
        </w:rPr>
        <w:t xml:space="preserve">. </w:t>
      </w:r>
      <w:r w:rsidR="00785D73">
        <w:rPr>
          <w:sz w:val="28"/>
          <w:szCs w:val="28"/>
        </w:rPr>
        <w:t>Пункт 2</w:t>
      </w:r>
      <w:r w:rsidR="00CD67CD">
        <w:rPr>
          <w:sz w:val="28"/>
          <w:szCs w:val="28"/>
        </w:rPr>
        <w:t xml:space="preserve"> п</w:t>
      </w:r>
      <w:r w:rsidR="00A73F6A">
        <w:rPr>
          <w:sz w:val="28"/>
          <w:szCs w:val="28"/>
        </w:rPr>
        <w:t>риложени</w:t>
      </w:r>
      <w:r w:rsidR="00785D73">
        <w:rPr>
          <w:sz w:val="28"/>
          <w:szCs w:val="28"/>
        </w:rPr>
        <w:t>я</w:t>
      </w:r>
      <w:r w:rsidR="00A73F6A">
        <w:rPr>
          <w:sz w:val="28"/>
          <w:szCs w:val="28"/>
        </w:rPr>
        <w:t xml:space="preserve"> № </w:t>
      </w:r>
      <w:r w:rsidR="005F5694">
        <w:rPr>
          <w:sz w:val="28"/>
          <w:szCs w:val="28"/>
        </w:rPr>
        <w:t>9</w:t>
      </w:r>
      <w:r w:rsidR="00A73F6A">
        <w:rPr>
          <w:sz w:val="28"/>
          <w:szCs w:val="28"/>
        </w:rPr>
        <w:t xml:space="preserve"> </w:t>
      </w:r>
      <w:r w:rsidR="00785D73">
        <w:rPr>
          <w:sz w:val="28"/>
          <w:szCs w:val="28"/>
        </w:rPr>
        <w:t xml:space="preserve">к постановлению </w:t>
      </w:r>
      <w:r w:rsidR="000B1D2F" w:rsidRPr="00DF7E80">
        <w:rPr>
          <w:sz w:val="28"/>
          <w:szCs w:val="28"/>
        </w:rPr>
        <w:t xml:space="preserve">дополнить </w:t>
      </w:r>
      <w:r w:rsidR="00E03778" w:rsidRPr="00DF7E80">
        <w:rPr>
          <w:sz w:val="28"/>
          <w:szCs w:val="28"/>
        </w:rPr>
        <w:t>абзац</w:t>
      </w:r>
      <w:r w:rsidR="00184F2C" w:rsidRPr="00DF7E80">
        <w:rPr>
          <w:sz w:val="28"/>
          <w:szCs w:val="28"/>
        </w:rPr>
        <w:t>ами</w:t>
      </w:r>
      <w:r w:rsidR="000B1D2F" w:rsidRPr="00DF7E80">
        <w:rPr>
          <w:sz w:val="28"/>
          <w:szCs w:val="28"/>
        </w:rPr>
        <w:t xml:space="preserve"> следующего содержания:</w:t>
      </w:r>
    </w:p>
    <w:p w:rsidR="00184F2C" w:rsidRPr="00184F2C" w:rsidRDefault="000B1D2F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3FD9">
        <w:rPr>
          <w:sz w:val="28"/>
          <w:szCs w:val="28"/>
        </w:rPr>
        <w:t>«</w:t>
      </w:r>
      <w:r w:rsidR="00184F2C" w:rsidRPr="00184F2C">
        <w:rPr>
          <w:sz w:val="28"/>
          <w:szCs w:val="28"/>
        </w:rPr>
        <w:t xml:space="preserve">Документами, подтверждающими национальную принадлежность граждан к коренным малочисленным народам Севера, может являться один из следующих документов: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1) копия документа о наличии сведений о гражданине в списке лиц, относящихся к коренным малочисленным народам Российской Федерации, ведение которого осуществляет Федеральное агентство по делам национальностей в соответствии с постановлением Правительства Российской Федерации от 23 сентября 2020 года № 1520 «Об утверждении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взаимодействия»;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2) копия вступившего в силу решения суда об установлении факта национальной принадлежности гражданина;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3) копия свидетельства о государственной регистрации акта гражданского состояния, в котором указана национальная принадлежность гражданина (свидетельство о рождении, свидетельство о заключении брака, свидетельство о </w:t>
      </w:r>
      <w:r w:rsidRPr="00184F2C">
        <w:rPr>
          <w:sz w:val="28"/>
          <w:szCs w:val="28"/>
        </w:rPr>
        <w:lastRenderedPageBreak/>
        <w:t xml:space="preserve">расторжении брака, свидетельство об усыновлении (удочерении), свидетельство об установлении отцовства, свидетельство о перемене имени), либо иные содержащие сведения о национальности заявителя официальные документы, в том числе выданные до 20 ноября 1997 года, архивные документы (материалы); </w:t>
      </w:r>
    </w:p>
    <w:p w:rsidR="000B1D2F" w:rsidRDefault="00184F2C" w:rsidP="000B1D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>4) копии документов, содержащих сведения о национальности родственника (родственников) по прямой восходящей линии (свидетельство о рождении, свидетельство о заключении брака, свидетельство о расторжении брака, свидетельство об усыновлении (удочерении), свидетельство об установлении отцовства, свидетельство о перемене имени), либо иные содержащие сведения о национальности родственника (родственников) заявителя по прямой восходящей линии официальные документы, в том числе выданные до 20 ноября 1997 года, архивные документы (материалы), а также документы, подтверждающие родственные отношения заявителя с указанным (указанными) лицом (лицами).</w:t>
      </w:r>
      <w:r w:rsidR="000B1D2F" w:rsidRPr="00663FD9">
        <w:rPr>
          <w:sz w:val="28"/>
          <w:szCs w:val="28"/>
        </w:rPr>
        <w:t>»</w:t>
      </w:r>
      <w:r w:rsidR="00B257A2">
        <w:rPr>
          <w:sz w:val="28"/>
          <w:szCs w:val="28"/>
        </w:rPr>
        <w:t>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694" w:rsidRPr="00650D2C">
        <w:rPr>
          <w:sz w:val="28"/>
          <w:szCs w:val="28"/>
        </w:rPr>
        <w:t xml:space="preserve">. </w:t>
      </w:r>
      <w:r w:rsidR="005F5694" w:rsidRPr="00650D2C">
        <w:rPr>
          <w:bCs/>
          <w:sz w:val="28"/>
          <w:szCs w:val="28"/>
        </w:rPr>
        <w:t>Управлению по внутренней политике (</w:t>
      </w:r>
      <w:r w:rsidR="00785D73">
        <w:rPr>
          <w:bCs/>
          <w:sz w:val="28"/>
          <w:szCs w:val="28"/>
        </w:rPr>
        <w:t>Е.В. Булыгина</w:t>
      </w:r>
      <w:r w:rsidR="005F5694" w:rsidRPr="00650D2C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5694"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694"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5F5694" w:rsidRPr="00B906C2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5694">
        <w:rPr>
          <w:sz w:val="28"/>
          <w:szCs w:val="28"/>
        </w:rPr>
        <w:t xml:space="preserve">. </w:t>
      </w:r>
      <w:r w:rsidR="005F5694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5F5694">
        <w:rPr>
          <w:sz w:val="28"/>
          <w:szCs w:val="28"/>
        </w:rPr>
        <w:t xml:space="preserve">теля главы города </w:t>
      </w:r>
      <w:r w:rsidR="005F5694" w:rsidRPr="006F08CF">
        <w:rPr>
          <w:sz w:val="28"/>
          <w:szCs w:val="28"/>
        </w:rPr>
        <w:t xml:space="preserve">(направление деятельности- </w:t>
      </w:r>
      <w:r w:rsidR="005F5694">
        <w:rPr>
          <w:sz w:val="28"/>
          <w:szCs w:val="28"/>
        </w:rPr>
        <w:t xml:space="preserve">административно–правовые </w:t>
      </w:r>
      <w:r w:rsidR="005F5694" w:rsidRPr="006F08CF">
        <w:rPr>
          <w:sz w:val="28"/>
          <w:szCs w:val="28"/>
        </w:rPr>
        <w:t>вопросы)</w:t>
      </w:r>
      <w:r w:rsidR="005F5694">
        <w:rPr>
          <w:sz w:val="28"/>
          <w:szCs w:val="28"/>
        </w:rPr>
        <w:t>.</w:t>
      </w:r>
    </w:p>
    <w:p w:rsidR="00C61A29" w:rsidRDefault="00C61A29" w:rsidP="003B0314">
      <w:pPr>
        <w:jc w:val="both"/>
        <w:rPr>
          <w:sz w:val="28"/>
          <w:szCs w:val="28"/>
        </w:rPr>
      </w:pPr>
    </w:p>
    <w:p w:rsidR="002A0FBF" w:rsidRDefault="002A0FBF" w:rsidP="003B0314">
      <w:pPr>
        <w:jc w:val="both"/>
        <w:rPr>
          <w:sz w:val="28"/>
          <w:szCs w:val="28"/>
        </w:rPr>
      </w:pPr>
    </w:p>
    <w:p w:rsidR="00184F2C" w:rsidRPr="00A66A2E" w:rsidRDefault="00184F2C" w:rsidP="003B0314">
      <w:pPr>
        <w:jc w:val="both"/>
        <w:rPr>
          <w:sz w:val="28"/>
          <w:szCs w:val="28"/>
        </w:rPr>
      </w:pPr>
    </w:p>
    <w:p w:rsidR="00F7229D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491F01" w:rsidRPr="00A66A2E">
        <w:t>С.</w:t>
      </w:r>
      <w:r w:rsidR="005F5694">
        <w:t>Е. Елишев</w:t>
      </w:r>
    </w:p>
    <w:sectPr w:rsidR="00F7229D" w:rsidRPr="00A66A2E" w:rsidSect="002A0FBF"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02" w:rsidRDefault="00335402">
      <w:r>
        <w:separator/>
      </w:r>
    </w:p>
  </w:endnote>
  <w:endnote w:type="continuationSeparator" w:id="0">
    <w:p w:rsidR="00335402" w:rsidRDefault="0033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02" w:rsidRDefault="00335402">
      <w:r>
        <w:separator/>
      </w:r>
    </w:p>
  </w:footnote>
  <w:footnote w:type="continuationSeparator" w:id="0">
    <w:p w:rsidR="00335402" w:rsidRDefault="00335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91">
          <w:rPr>
            <w:noProof/>
          </w:rPr>
          <w:t>3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335402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4F2C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0FBF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334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402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0576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694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D73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B91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44EF"/>
    <w:rsid w:val="00DF57C0"/>
    <w:rsid w:val="00DF5EF2"/>
    <w:rsid w:val="00DF6D45"/>
    <w:rsid w:val="00DF7DD7"/>
    <w:rsid w:val="00DF7E80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D05C-0EBC-42F0-9886-E0D47001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2025-12-29T05:04:00Z</cp:lastPrinted>
  <dcterms:created xsi:type="dcterms:W3CDTF">2025-12-26T08:52:00Z</dcterms:created>
  <dcterms:modified xsi:type="dcterms:W3CDTF">2025-12-29T05:04:00Z</dcterms:modified>
</cp:coreProperties>
</file>